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C3F" w:rsidRPr="00533208" w:rsidRDefault="00083C3F" w:rsidP="00533208">
      <w:pPr>
        <w:spacing w:line="276" w:lineRule="auto"/>
        <w:jc w:val="both"/>
        <w:rPr>
          <w:rFonts w:asciiTheme="majorHAnsi" w:hAnsiTheme="majorHAnsi" w:cstheme="majorHAnsi"/>
          <w:sz w:val="32"/>
          <w:szCs w:val="32"/>
        </w:rPr>
      </w:pPr>
      <w:r w:rsidRPr="00447938">
        <w:rPr>
          <w:rFonts w:asciiTheme="majorHAnsi" w:hAnsiTheme="majorHAnsi" w:cstheme="majorHAnsi"/>
          <w:b/>
          <w:sz w:val="32"/>
          <w:szCs w:val="32"/>
          <w:u w:val="single"/>
        </w:rPr>
        <w:t>NORTH-EAST TOUR PACKAGE</w:t>
      </w:r>
      <w:r>
        <w:rPr>
          <w:rFonts w:asciiTheme="majorHAnsi" w:hAnsiTheme="majorHAnsi" w:cstheme="majorHAnsi"/>
          <w:b/>
          <w:sz w:val="32"/>
          <w:szCs w:val="32"/>
          <w:u w:val="single"/>
        </w:rPr>
        <w:t xml:space="preserve"> </w:t>
      </w:r>
    </w:p>
    <w:p w:rsidR="00083C3F" w:rsidRPr="00C059C0" w:rsidRDefault="00B629B6" w:rsidP="00533208">
      <w:pPr>
        <w:spacing w:line="276" w:lineRule="auto"/>
        <w:jc w:val="both"/>
        <w:rPr>
          <w:rFonts w:asciiTheme="majorHAnsi" w:hAnsiTheme="majorHAnsi" w:cstheme="majorHAnsi"/>
          <w:b/>
          <w:sz w:val="32"/>
          <w:szCs w:val="32"/>
          <w:u w:val="single"/>
        </w:rPr>
      </w:pPr>
      <w:r>
        <w:rPr>
          <w:rFonts w:cstheme="minorHAnsi"/>
          <w:b/>
          <w:sz w:val="24"/>
          <w:szCs w:val="24"/>
        </w:rPr>
        <w:t>TAWANG (7NIGHTS-8</w:t>
      </w:r>
      <w:r w:rsidR="00083C3F">
        <w:rPr>
          <w:rFonts w:cstheme="minorHAnsi"/>
          <w:b/>
          <w:sz w:val="24"/>
          <w:szCs w:val="24"/>
        </w:rPr>
        <w:t>DAYS)</w:t>
      </w:r>
      <w:r w:rsidR="00F93AFD">
        <w:rPr>
          <w:rFonts w:cstheme="minorHAnsi"/>
          <w:b/>
          <w:sz w:val="24"/>
          <w:szCs w:val="24"/>
        </w:rPr>
        <w:t xml:space="preserve"> </w:t>
      </w:r>
    </w:p>
    <w:p w:rsidR="00120713" w:rsidRDefault="00533208" w:rsidP="00533208">
      <w:pPr>
        <w:spacing w:line="276" w:lineRule="auto"/>
        <w:jc w:val="both"/>
        <w:rPr>
          <w:rFonts w:cstheme="minorHAnsi"/>
        </w:rPr>
      </w:pPr>
      <w:r w:rsidRPr="00533208">
        <w:rPr>
          <w:rFonts w:cstheme="minorHAnsi"/>
          <w:noProof/>
        </w:rPr>
        <w:drawing>
          <wp:anchor distT="0" distB="0" distL="114300" distR="114300" simplePos="0" relativeHeight="251658240" behindDoc="1" locked="0" layoutInCell="1" allowOverlap="1" wp14:anchorId="153EE03C" wp14:editId="282D1133">
            <wp:simplePos x="0" y="0"/>
            <wp:positionH relativeFrom="margin">
              <wp:posOffset>3581400</wp:posOffset>
            </wp:positionH>
            <wp:positionV relativeFrom="paragraph">
              <wp:posOffset>12065</wp:posOffset>
            </wp:positionV>
            <wp:extent cx="2350770" cy="1533525"/>
            <wp:effectExtent l="0" t="0" r="0" b="9525"/>
            <wp:wrapTight wrapText="bothSides">
              <wp:wrapPolygon edited="0">
                <wp:start x="0" y="0"/>
                <wp:lineTo x="0" y="21466"/>
                <wp:lineTo x="21355" y="21466"/>
                <wp:lineTo x="21355" y="0"/>
                <wp:lineTo x="0" y="0"/>
              </wp:wrapPolygon>
            </wp:wrapTight>
            <wp:docPr id="1" name="Picture 1" descr="D:\Packages\sela_l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ckages\sela_lk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077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2BF6" w:rsidRPr="00D00CC5">
        <w:rPr>
          <w:rFonts w:cstheme="minorHAnsi"/>
          <w:u w:val="single"/>
        </w:rPr>
        <w:t>Day 1:</w:t>
      </w:r>
      <w:r w:rsidR="00082BF6">
        <w:rPr>
          <w:rFonts w:cstheme="minorHAnsi"/>
        </w:rPr>
        <w:t xml:space="preserve"> Meet our representative at Guwahati Railway station/Airport</w:t>
      </w:r>
      <w:r w:rsidR="00120713">
        <w:rPr>
          <w:rFonts w:cstheme="minorHAnsi"/>
        </w:rPr>
        <w:t xml:space="preserve"> after arriving in the morning</w:t>
      </w:r>
      <w:r w:rsidR="00082BF6">
        <w:rPr>
          <w:rFonts w:cstheme="minorHAnsi"/>
        </w:rPr>
        <w:t xml:space="preserve"> and drive to</w:t>
      </w:r>
      <w:r w:rsidR="00786EDA">
        <w:rPr>
          <w:rFonts w:cstheme="minorHAnsi"/>
        </w:rPr>
        <w:t xml:space="preserve"> Bomdila and visit Bomdila monastery if possible</w:t>
      </w:r>
      <w:r w:rsidR="00120713">
        <w:rPr>
          <w:rFonts w:cstheme="minorHAnsi"/>
        </w:rPr>
        <w:t>. Check in hotel and overnight stay.</w:t>
      </w:r>
    </w:p>
    <w:p w:rsidR="00BA1082" w:rsidRDefault="00533208" w:rsidP="00533208">
      <w:pPr>
        <w:spacing w:line="276" w:lineRule="auto"/>
        <w:jc w:val="both"/>
        <w:rPr>
          <w:rFonts w:cstheme="minorHAnsi"/>
        </w:rPr>
      </w:pPr>
      <w:r w:rsidRPr="00533208">
        <w:rPr>
          <w:rFonts w:cstheme="minorHAnsi"/>
          <w:noProof/>
        </w:rPr>
        <w:drawing>
          <wp:anchor distT="0" distB="0" distL="114300" distR="114300" simplePos="0" relativeHeight="251659264" behindDoc="1" locked="0" layoutInCell="1" allowOverlap="1" wp14:anchorId="712DEE0A" wp14:editId="0A11F876">
            <wp:simplePos x="0" y="0"/>
            <wp:positionH relativeFrom="margin">
              <wp:align>left</wp:align>
            </wp:positionH>
            <wp:positionV relativeFrom="paragraph">
              <wp:posOffset>840740</wp:posOffset>
            </wp:positionV>
            <wp:extent cx="2752725" cy="1362075"/>
            <wp:effectExtent l="0" t="0" r="9525" b="9525"/>
            <wp:wrapTight wrapText="bothSides">
              <wp:wrapPolygon edited="0">
                <wp:start x="0" y="0"/>
                <wp:lineTo x="0" y="21449"/>
                <wp:lineTo x="21525" y="21449"/>
                <wp:lineTo x="21525" y="0"/>
                <wp:lineTo x="0" y="0"/>
              </wp:wrapPolygon>
            </wp:wrapTight>
            <wp:docPr id="3" name="Picture 3" descr="D:\Packages\tawang-monas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ckages\tawang-monaste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6C6">
        <w:rPr>
          <w:rFonts w:cstheme="minorHAnsi"/>
          <w:u w:val="single"/>
        </w:rPr>
        <w:t>Day 2:</w:t>
      </w:r>
      <w:r w:rsidR="009336C6">
        <w:rPr>
          <w:rFonts w:cstheme="minorHAnsi"/>
        </w:rPr>
        <w:t xml:space="preserve"> </w:t>
      </w:r>
      <w:r w:rsidR="00BA1082">
        <w:rPr>
          <w:rFonts w:cstheme="minorHAnsi"/>
        </w:rPr>
        <w:t xml:space="preserve">After breakfast check out hotel and transfer to Tawang. En-route visit the </w:t>
      </w:r>
      <w:r w:rsidR="00BA1082" w:rsidRPr="008439F5">
        <w:rPr>
          <w:rFonts w:cstheme="minorHAnsi"/>
          <w:b/>
        </w:rPr>
        <w:t>Sela Pass</w:t>
      </w:r>
      <w:r w:rsidR="00BA1082">
        <w:rPr>
          <w:rFonts w:cstheme="minorHAnsi"/>
        </w:rPr>
        <w:t>-the 2</w:t>
      </w:r>
      <w:r w:rsidR="00BA1082" w:rsidRPr="00B134F0">
        <w:rPr>
          <w:rFonts w:cstheme="minorHAnsi"/>
          <w:vertAlign w:val="superscript"/>
        </w:rPr>
        <w:t>nd</w:t>
      </w:r>
      <w:r w:rsidR="00BA1082">
        <w:rPr>
          <w:rFonts w:cstheme="minorHAnsi"/>
        </w:rPr>
        <w:t xml:space="preserve"> highest motor able road in the world besides Sela lake and Jaswant Garh war memorial. Check in hotel and overnight stay.</w:t>
      </w:r>
    </w:p>
    <w:p w:rsidR="00786EDA" w:rsidRDefault="00BA1082" w:rsidP="00533208">
      <w:pPr>
        <w:spacing w:line="276" w:lineRule="auto"/>
        <w:jc w:val="both"/>
        <w:rPr>
          <w:rFonts w:cstheme="minorHAnsi"/>
        </w:rPr>
      </w:pPr>
      <w:r w:rsidRPr="00BA1082">
        <w:rPr>
          <w:rFonts w:cstheme="minorHAnsi"/>
          <w:u w:val="single"/>
        </w:rPr>
        <w:t>Day 3:</w:t>
      </w:r>
      <w:r>
        <w:rPr>
          <w:rFonts w:cstheme="minorHAnsi"/>
        </w:rPr>
        <w:t xml:space="preserve"> </w:t>
      </w:r>
      <w:r w:rsidR="00786EDA">
        <w:rPr>
          <w:rFonts w:cstheme="minorHAnsi"/>
        </w:rPr>
        <w:t xml:space="preserve">After breakfast enjoy the full day city tour- Tawang Monastery which is 400 years old, P.T Tso Lake, </w:t>
      </w:r>
      <w:r w:rsidR="00786EDA" w:rsidRPr="007A170D">
        <w:rPr>
          <w:rFonts w:cstheme="minorHAnsi"/>
        </w:rPr>
        <w:t>Urgelling Gompa</w:t>
      </w:r>
      <w:r w:rsidR="00786EDA">
        <w:rPr>
          <w:rFonts w:cstheme="minorHAnsi"/>
        </w:rPr>
        <w:t xml:space="preserve"> (Six Dalai Lama’s birth place), local market, craft center. At evening visit Tawang war memorial and enjoy the light &amp; sound show at War Memorial. Back to hotel and night stay. </w:t>
      </w:r>
    </w:p>
    <w:p w:rsidR="00786EDA" w:rsidRDefault="00533208" w:rsidP="00533208">
      <w:pPr>
        <w:spacing w:line="276" w:lineRule="auto"/>
        <w:jc w:val="both"/>
        <w:rPr>
          <w:rFonts w:cstheme="minorHAnsi"/>
        </w:rPr>
      </w:pPr>
      <w:r w:rsidRPr="00533208">
        <w:rPr>
          <w:rFonts w:cstheme="minorHAnsi"/>
          <w:noProof/>
        </w:rPr>
        <w:drawing>
          <wp:anchor distT="0" distB="0" distL="114300" distR="114300" simplePos="0" relativeHeight="251661312" behindDoc="1" locked="0" layoutInCell="1" allowOverlap="1" wp14:anchorId="39B6219F" wp14:editId="1B349639">
            <wp:simplePos x="0" y="0"/>
            <wp:positionH relativeFrom="margin">
              <wp:align>left</wp:align>
            </wp:positionH>
            <wp:positionV relativeFrom="paragraph">
              <wp:posOffset>1390650</wp:posOffset>
            </wp:positionV>
            <wp:extent cx="2295525" cy="1247775"/>
            <wp:effectExtent l="0" t="0" r="9525" b="9525"/>
            <wp:wrapTight wrapText="bothSides">
              <wp:wrapPolygon edited="0">
                <wp:start x="0" y="0"/>
                <wp:lineTo x="0" y="21435"/>
                <wp:lineTo x="21510" y="21435"/>
                <wp:lineTo x="21510" y="0"/>
                <wp:lineTo x="0" y="0"/>
              </wp:wrapPolygon>
            </wp:wrapTight>
            <wp:docPr id="5" name="Picture 5" descr="D:\Packages\5721bc11bad3eb1c90ff8512_600x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ckages\5721bc11bad3eb1c90ff8512_600x3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208">
        <w:rPr>
          <w:rFonts w:cstheme="minorHAnsi"/>
          <w:noProof/>
        </w:rPr>
        <w:drawing>
          <wp:anchor distT="0" distB="0" distL="114300" distR="114300" simplePos="0" relativeHeight="251660288" behindDoc="1" locked="0" layoutInCell="1" allowOverlap="1" wp14:anchorId="4B73CACB" wp14:editId="3437AF87">
            <wp:simplePos x="0" y="0"/>
            <wp:positionH relativeFrom="margin">
              <wp:posOffset>3638550</wp:posOffset>
            </wp:positionH>
            <wp:positionV relativeFrom="paragraph">
              <wp:posOffset>8890</wp:posOffset>
            </wp:positionV>
            <wp:extent cx="2292350" cy="1381125"/>
            <wp:effectExtent l="0" t="0" r="0" b="9525"/>
            <wp:wrapTight wrapText="bothSides">
              <wp:wrapPolygon edited="0">
                <wp:start x="0" y="0"/>
                <wp:lineTo x="0" y="21451"/>
                <wp:lineTo x="21361" y="21451"/>
                <wp:lineTo x="21361" y="0"/>
                <wp:lineTo x="0" y="0"/>
              </wp:wrapPolygon>
            </wp:wrapTight>
            <wp:docPr id="4" name="Picture 4" descr="D:\Packages\at-bumla-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ckages\at-bumla-pas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EDA" w:rsidRPr="00786EDA">
        <w:rPr>
          <w:rFonts w:cstheme="minorHAnsi"/>
          <w:u w:val="single"/>
        </w:rPr>
        <w:t>Day 4:</w:t>
      </w:r>
      <w:r w:rsidR="00786EDA">
        <w:rPr>
          <w:rFonts w:cstheme="minorHAnsi"/>
          <w:u w:val="single"/>
        </w:rPr>
        <w:t xml:space="preserve"> </w:t>
      </w:r>
      <w:r w:rsidR="00786EDA">
        <w:rPr>
          <w:rFonts w:cstheme="minorHAnsi"/>
        </w:rPr>
        <w:t>After breakfast start the day with a journey to Bum La Pass (Indo-China Border) en-route with Shong-Tser Lake also known as Madhuri Lake. At the border Snowfalls occur here during summer also. The picturesque view also famous for photography. After enjoying the nature return back to hotel and overnight stay.</w:t>
      </w:r>
      <w:r>
        <w:rPr>
          <w:rFonts w:cstheme="minorHAnsi"/>
        </w:rPr>
        <w:t xml:space="preserve"> </w:t>
      </w:r>
    </w:p>
    <w:p w:rsidR="008672B2" w:rsidRPr="008933B1" w:rsidRDefault="006227BD" w:rsidP="00533208">
      <w:pPr>
        <w:spacing w:line="276" w:lineRule="auto"/>
        <w:jc w:val="both"/>
        <w:rPr>
          <w:rFonts w:cstheme="minorHAnsi"/>
        </w:rPr>
      </w:pPr>
      <w:r w:rsidRPr="006227BD">
        <w:rPr>
          <w:rFonts w:cstheme="minorHAnsi"/>
          <w:noProof/>
        </w:rPr>
        <w:drawing>
          <wp:anchor distT="0" distB="0" distL="114300" distR="114300" simplePos="0" relativeHeight="251664384" behindDoc="1" locked="0" layoutInCell="1" allowOverlap="1" wp14:anchorId="5C6BE706" wp14:editId="328AA746">
            <wp:simplePos x="0" y="0"/>
            <wp:positionH relativeFrom="margin">
              <wp:align>right</wp:align>
            </wp:positionH>
            <wp:positionV relativeFrom="paragraph">
              <wp:posOffset>411480</wp:posOffset>
            </wp:positionV>
            <wp:extent cx="2625725" cy="2390775"/>
            <wp:effectExtent l="0" t="0" r="3175" b="9525"/>
            <wp:wrapTight wrapText="bothSides">
              <wp:wrapPolygon edited="0">
                <wp:start x="0" y="0"/>
                <wp:lineTo x="0" y="21514"/>
                <wp:lineTo x="21469" y="21514"/>
                <wp:lineTo x="21469" y="0"/>
                <wp:lineTo x="0" y="0"/>
              </wp:wrapPolygon>
            </wp:wrapTight>
            <wp:docPr id="2" name="Picture 2" descr="D:\Packages\pictures\tawang\75076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ckages\pictures\tawang\750768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572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3B1">
        <w:rPr>
          <w:rFonts w:cstheme="minorHAnsi"/>
          <w:u w:val="single"/>
        </w:rPr>
        <w:t xml:space="preserve">Day 5: </w:t>
      </w:r>
      <w:r w:rsidR="008672B2">
        <w:rPr>
          <w:rFonts w:cstheme="minorHAnsi"/>
        </w:rPr>
        <w:t xml:space="preserve">In the early morning drive to the </w:t>
      </w:r>
      <w:r w:rsidR="008672B2" w:rsidRPr="008672B2">
        <w:rPr>
          <w:rFonts w:cstheme="minorHAnsi"/>
          <w:b/>
        </w:rPr>
        <w:t>Zemithang Valley</w:t>
      </w:r>
      <w:r w:rsidR="008672B2">
        <w:rPr>
          <w:rFonts w:cstheme="minorHAnsi"/>
        </w:rPr>
        <w:t xml:space="preserve"> en-route with the BTK water fall. The main attraction of the valley is </w:t>
      </w:r>
      <w:r w:rsidR="008672B2" w:rsidRPr="008672B2">
        <w:rPr>
          <w:rFonts w:cstheme="minorHAnsi"/>
          <w:b/>
        </w:rPr>
        <w:t>Gorsam Chorten</w:t>
      </w:r>
      <w:r w:rsidR="008672B2">
        <w:rPr>
          <w:rFonts w:cstheme="minorHAnsi"/>
        </w:rPr>
        <w:t xml:space="preserve">. </w:t>
      </w:r>
    </w:p>
    <w:p w:rsidR="00786EDA" w:rsidRDefault="008672B2" w:rsidP="00533208">
      <w:pPr>
        <w:spacing w:line="276" w:lineRule="auto"/>
        <w:jc w:val="both"/>
        <w:rPr>
          <w:rFonts w:cstheme="minorHAnsi"/>
        </w:rPr>
      </w:pPr>
      <w:r>
        <w:rPr>
          <w:rFonts w:cstheme="minorHAnsi"/>
          <w:u w:val="single"/>
        </w:rPr>
        <w:t>Day 6</w:t>
      </w:r>
      <w:r w:rsidR="00786EDA" w:rsidRPr="007A170D">
        <w:rPr>
          <w:rFonts w:cstheme="minorHAnsi"/>
          <w:u w:val="single"/>
        </w:rPr>
        <w:t>:</w:t>
      </w:r>
      <w:r w:rsidR="00786EDA">
        <w:rPr>
          <w:rFonts w:cstheme="minorHAnsi"/>
          <w:u w:val="single"/>
        </w:rPr>
        <w:t xml:space="preserve"> </w:t>
      </w:r>
      <w:r w:rsidR="00786EDA">
        <w:rPr>
          <w:rFonts w:cstheme="minorHAnsi"/>
        </w:rPr>
        <w:t xml:space="preserve">After breakfast check out hotel and drive to </w:t>
      </w:r>
      <w:proofErr w:type="spellStart"/>
      <w:r w:rsidR="00786EDA">
        <w:rPr>
          <w:rFonts w:cstheme="minorHAnsi"/>
        </w:rPr>
        <w:t>Dirang</w:t>
      </w:r>
      <w:proofErr w:type="spellEnd"/>
      <w:r w:rsidR="00786EDA">
        <w:rPr>
          <w:rFonts w:cstheme="minorHAnsi"/>
        </w:rPr>
        <w:t xml:space="preserve"> </w:t>
      </w:r>
      <w:proofErr w:type="spellStart"/>
      <w:r w:rsidR="00786EDA">
        <w:rPr>
          <w:rFonts w:cstheme="minorHAnsi"/>
        </w:rPr>
        <w:t>en</w:t>
      </w:r>
      <w:proofErr w:type="spellEnd"/>
      <w:r w:rsidR="00786EDA">
        <w:rPr>
          <w:rFonts w:cstheme="minorHAnsi"/>
        </w:rPr>
        <w:t xml:space="preserve">-route visit the </w:t>
      </w:r>
      <w:proofErr w:type="spellStart"/>
      <w:r w:rsidR="00786EDA">
        <w:rPr>
          <w:rFonts w:cstheme="minorHAnsi"/>
        </w:rPr>
        <w:t>Nuranang</w:t>
      </w:r>
      <w:proofErr w:type="spellEnd"/>
      <w:r w:rsidR="00786EDA">
        <w:rPr>
          <w:rFonts w:cstheme="minorHAnsi"/>
        </w:rPr>
        <w:t xml:space="preserve"> falls at Jang. Check in hotel and overnight stay.</w:t>
      </w:r>
      <w:r w:rsidR="00533208">
        <w:rPr>
          <w:rFonts w:cstheme="minorHAnsi"/>
        </w:rPr>
        <w:t xml:space="preserve"> </w:t>
      </w:r>
      <w:bookmarkStart w:id="0" w:name="_GoBack"/>
      <w:bookmarkEnd w:id="0"/>
    </w:p>
    <w:p w:rsidR="00B26E64" w:rsidRDefault="006227BD" w:rsidP="00533208">
      <w:pPr>
        <w:spacing w:line="276" w:lineRule="auto"/>
        <w:jc w:val="both"/>
        <w:rPr>
          <w:rFonts w:cstheme="minorHAnsi"/>
        </w:rPr>
      </w:pPr>
      <w:r w:rsidRPr="00B26E64">
        <w:rPr>
          <w:rFonts w:cstheme="minorHAnsi"/>
          <w:noProof/>
        </w:rPr>
        <w:lastRenderedPageBreak/>
        <w:drawing>
          <wp:anchor distT="0" distB="0" distL="114300" distR="114300" simplePos="0" relativeHeight="251663360" behindDoc="1" locked="0" layoutInCell="1" allowOverlap="1" wp14:anchorId="02D7D485" wp14:editId="2D009E87">
            <wp:simplePos x="0" y="0"/>
            <wp:positionH relativeFrom="margin">
              <wp:align>left</wp:align>
            </wp:positionH>
            <wp:positionV relativeFrom="paragraph">
              <wp:posOffset>-120015</wp:posOffset>
            </wp:positionV>
            <wp:extent cx="2752725" cy="1533525"/>
            <wp:effectExtent l="0" t="0" r="9525" b="9525"/>
            <wp:wrapTight wrapText="bothSides">
              <wp:wrapPolygon edited="0">
                <wp:start x="0" y="0"/>
                <wp:lineTo x="0" y="21466"/>
                <wp:lineTo x="21525" y="21466"/>
                <wp:lineTo x="21525" y="0"/>
                <wp:lineTo x="0" y="0"/>
              </wp:wrapPolygon>
            </wp:wrapTight>
            <wp:docPr id="7" name="Picture 7" descr="D:\Packages\orchid-collage-2-allen-bea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ackages\orchid-collage-2-allen-beat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7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E64">
        <w:rPr>
          <w:rFonts w:cstheme="minorHAnsi"/>
          <w:u w:val="single"/>
        </w:rPr>
        <w:t xml:space="preserve">Day </w:t>
      </w:r>
      <w:r w:rsidR="008672B2">
        <w:rPr>
          <w:rFonts w:cstheme="minorHAnsi"/>
          <w:u w:val="single"/>
        </w:rPr>
        <w:t>7</w:t>
      </w:r>
      <w:r w:rsidR="00786EDA" w:rsidRPr="00786EDA">
        <w:rPr>
          <w:rFonts w:cstheme="minorHAnsi"/>
          <w:u w:val="single"/>
        </w:rPr>
        <w:t>:</w:t>
      </w:r>
      <w:r w:rsidR="00786EDA">
        <w:rPr>
          <w:rFonts w:cstheme="minorHAnsi"/>
        </w:rPr>
        <w:t xml:space="preserve"> </w:t>
      </w:r>
      <w:r w:rsidR="00786EDA" w:rsidRPr="00111756">
        <w:rPr>
          <w:rFonts w:cstheme="minorHAnsi"/>
        </w:rPr>
        <w:t>Check out hotel and transfer to</w:t>
      </w:r>
      <w:r w:rsidR="00786EDA">
        <w:rPr>
          <w:rFonts w:cstheme="minorHAnsi"/>
        </w:rPr>
        <w:t xml:space="preserve"> </w:t>
      </w:r>
      <w:r w:rsidR="00786EDA" w:rsidRPr="00111756">
        <w:rPr>
          <w:rFonts w:cstheme="minorHAnsi"/>
        </w:rPr>
        <w:t>Bhalukpung</w:t>
      </w:r>
      <w:r w:rsidR="00786EDA">
        <w:rPr>
          <w:rFonts w:cstheme="minorHAnsi"/>
        </w:rPr>
        <w:t xml:space="preserve"> en-route visiting Tipi Orchid garden. Check in hotel and night stay.</w:t>
      </w:r>
    </w:p>
    <w:p w:rsidR="00786EDA" w:rsidRDefault="008672B2" w:rsidP="00533208">
      <w:pPr>
        <w:spacing w:line="276" w:lineRule="auto"/>
        <w:jc w:val="both"/>
        <w:rPr>
          <w:rFonts w:cstheme="minorHAnsi"/>
        </w:rPr>
      </w:pPr>
      <w:r>
        <w:rPr>
          <w:rFonts w:cstheme="minorHAnsi"/>
          <w:u w:val="single"/>
        </w:rPr>
        <w:t>Day 8</w:t>
      </w:r>
      <w:r w:rsidR="00786EDA" w:rsidRPr="00111756">
        <w:rPr>
          <w:rFonts w:cstheme="minorHAnsi"/>
          <w:u w:val="single"/>
        </w:rPr>
        <w:t xml:space="preserve">: </w:t>
      </w:r>
      <w:r w:rsidR="00786EDA">
        <w:rPr>
          <w:rFonts w:cstheme="minorHAnsi"/>
        </w:rPr>
        <w:t xml:space="preserve">Check out hotel early in the morning and transfer to Guwahati railway station/airport for the final journey. </w:t>
      </w:r>
    </w:p>
    <w:p w:rsidR="00786EDA" w:rsidRDefault="00786EDA" w:rsidP="00533208">
      <w:pPr>
        <w:spacing w:line="276" w:lineRule="auto"/>
        <w:jc w:val="both"/>
        <w:rPr>
          <w:rFonts w:cstheme="minorHAnsi"/>
        </w:rPr>
      </w:pPr>
    </w:p>
    <w:p w:rsidR="00786EDA" w:rsidRPr="00786EDA" w:rsidRDefault="00786EDA" w:rsidP="00533208">
      <w:pPr>
        <w:spacing w:line="276" w:lineRule="auto"/>
        <w:jc w:val="both"/>
        <w:rPr>
          <w:rFonts w:cstheme="minorHAnsi"/>
        </w:rPr>
      </w:pPr>
    </w:p>
    <w:p w:rsidR="00786EDA" w:rsidRDefault="00786EDA" w:rsidP="00533208">
      <w:pPr>
        <w:spacing w:line="276" w:lineRule="auto"/>
        <w:jc w:val="both"/>
        <w:rPr>
          <w:rFonts w:cstheme="minorHAnsi"/>
        </w:rPr>
      </w:pPr>
    </w:p>
    <w:p w:rsidR="00786EDA" w:rsidRPr="00786EDA" w:rsidRDefault="00786EDA" w:rsidP="00533208">
      <w:pPr>
        <w:spacing w:line="276" w:lineRule="auto"/>
        <w:jc w:val="both"/>
        <w:rPr>
          <w:rFonts w:cstheme="minorHAnsi"/>
        </w:rPr>
      </w:pPr>
    </w:p>
    <w:p w:rsidR="00BA1082" w:rsidRPr="00BA1082" w:rsidRDefault="00BA1082" w:rsidP="00533208">
      <w:pPr>
        <w:spacing w:line="276" w:lineRule="auto"/>
        <w:jc w:val="both"/>
        <w:rPr>
          <w:rFonts w:cstheme="minorHAnsi"/>
        </w:rPr>
      </w:pPr>
    </w:p>
    <w:sectPr w:rsidR="00BA1082" w:rsidRPr="00BA1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0A"/>
    <w:rsid w:val="00082BF6"/>
    <w:rsid w:val="00083C3F"/>
    <w:rsid w:val="00120713"/>
    <w:rsid w:val="00142588"/>
    <w:rsid w:val="00533208"/>
    <w:rsid w:val="006227BD"/>
    <w:rsid w:val="00625CB6"/>
    <w:rsid w:val="0065360A"/>
    <w:rsid w:val="00786EDA"/>
    <w:rsid w:val="008672B2"/>
    <w:rsid w:val="008933B1"/>
    <w:rsid w:val="009336C6"/>
    <w:rsid w:val="00B26E64"/>
    <w:rsid w:val="00B629B6"/>
    <w:rsid w:val="00BA1082"/>
    <w:rsid w:val="00F9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13098-6C50-4E51-87F7-A1110700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B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2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2018-08-20T07:53:00Z</dcterms:created>
  <dcterms:modified xsi:type="dcterms:W3CDTF">2018-08-23T06:30:00Z</dcterms:modified>
</cp:coreProperties>
</file>